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28"/>
        <w:gridCol w:w="1652"/>
        <w:gridCol w:w="2577"/>
        <w:gridCol w:w="3024"/>
      </w:tblGrid>
      <w:tr w:rsidR="0013316A" w:rsidRPr="00A766D3" w14:paraId="10052397" w14:textId="77777777" w:rsidTr="00C94C12">
        <w:trPr>
          <w:trHeight w:val="416"/>
        </w:trPr>
        <w:tc>
          <w:tcPr>
            <w:tcW w:w="8745" w:type="dxa"/>
            <w:gridSpan w:val="5"/>
            <w:tcBorders>
              <w:bottom w:val="nil"/>
            </w:tcBorders>
          </w:tcPr>
          <w:p w14:paraId="65588577" w14:textId="51735CA1" w:rsidR="0013316A" w:rsidRPr="00A766D3" w:rsidRDefault="00F21486">
            <w:pPr>
              <w:pStyle w:val="TableParagraph"/>
              <w:spacing w:line="239" w:lineRule="exact"/>
              <w:ind w:left="32"/>
              <w:rPr>
                <w:rFonts w:ascii="Century Gothic" w:hAnsi="Century Gothic"/>
                <w:b/>
                <w:sz w:val="18"/>
              </w:rPr>
            </w:pPr>
            <w:r w:rsidRPr="00A766D3">
              <w:rPr>
                <w:rFonts w:ascii="Century Gothic" w:hAnsi="Century Gothic"/>
                <w:b/>
                <w:sz w:val="18"/>
              </w:rPr>
              <w:t xml:space="preserve">Anexo 6 - Formato para </w:t>
            </w:r>
            <w:r w:rsidR="00A766D3" w:rsidRPr="00A766D3">
              <w:rPr>
                <w:rFonts w:ascii="Century Gothic" w:hAnsi="Century Gothic"/>
                <w:b/>
                <w:sz w:val="18"/>
              </w:rPr>
              <w:t>relación</w:t>
            </w:r>
            <w:r w:rsidRPr="00A766D3">
              <w:rPr>
                <w:rFonts w:ascii="Century Gothic" w:hAnsi="Century Gothic"/>
                <w:b/>
                <w:sz w:val="18"/>
              </w:rPr>
              <w:t xml:space="preserve"> de </w:t>
            </w:r>
            <w:r w:rsidR="00B420CF">
              <w:rPr>
                <w:rFonts w:ascii="Century Gothic" w:hAnsi="Century Gothic"/>
                <w:b/>
                <w:sz w:val="18"/>
              </w:rPr>
              <w:t xml:space="preserve">departamentos para la prestación del servicio: </w:t>
            </w:r>
            <w:r w:rsidRPr="00A766D3">
              <w:rPr>
                <w:rFonts w:ascii="Century Gothic" w:hAnsi="Century Gothic"/>
                <w:b/>
                <w:sz w:val="18"/>
              </w:rPr>
              <w:t xml:space="preserve">Factor </w:t>
            </w:r>
            <w:r w:rsidR="00A766D3" w:rsidRPr="00A766D3">
              <w:rPr>
                <w:rFonts w:ascii="Century Gothic" w:hAnsi="Century Gothic"/>
                <w:b/>
                <w:sz w:val="18"/>
              </w:rPr>
              <w:t>Logístico</w:t>
            </w:r>
            <w:r w:rsidR="00B420CF">
              <w:rPr>
                <w:rFonts w:ascii="Century Gothic" w:hAnsi="Century Gothic"/>
                <w:b/>
                <w:sz w:val="18"/>
              </w:rPr>
              <w:t xml:space="preserve"> – representatividad.</w:t>
            </w:r>
          </w:p>
        </w:tc>
      </w:tr>
      <w:tr w:rsidR="0013316A" w:rsidRPr="00A766D3" w14:paraId="387F604C" w14:textId="77777777" w:rsidTr="00C94C12">
        <w:trPr>
          <w:trHeight w:val="620"/>
        </w:trPr>
        <w:tc>
          <w:tcPr>
            <w:tcW w:w="3144" w:type="dxa"/>
            <w:gridSpan w:val="3"/>
            <w:tcBorders>
              <w:top w:val="nil"/>
              <w:bottom w:val="nil"/>
              <w:right w:val="nil"/>
            </w:tcBorders>
          </w:tcPr>
          <w:p w14:paraId="303306E9" w14:textId="77777777" w:rsidR="0013316A" w:rsidRPr="00A766D3" w:rsidRDefault="00F21486">
            <w:pPr>
              <w:pStyle w:val="TableParagraph"/>
              <w:spacing w:before="154"/>
              <w:ind w:left="32"/>
              <w:rPr>
                <w:rFonts w:ascii="Century Gothic" w:hAnsi="Century Gothic"/>
                <w:b/>
                <w:sz w:val="18"/>
              </w:rPr>
            </w:pPr>
            <w:r w:rsidRPr="00A766D3">
              <w:rPr>
                <w:rFonts w:ascii="Century Gothic" w:hAnsi="Century Gothic"/>
                <w:b/>
                <w:sz w:val="18"/>
              </w:rPr>
              <w:t>Proceso de Contratación: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309CF52F" w14:textId="77777777" w:rsidR="0013316A" w:rsidRPr="00A766D3" w:rsidRDefault="0013316A">
            <w:pPr>
              <w:pStyle w:val="TableParagraph"/>
              <w:spacing w:before="133"/>
              <w:ind w:left="53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</w:tcPr>
          <w:p w14:paraId="1076CC11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09827BEB" w14:textId="77777777" w:rsidTr="00C94C12">
        <w:trPr>
          <w:trHeight w:val="899"/>
        </w:trPr>
        <w:tc>
          <w:tcPr>
            <w:tcW w:w="1492" w:type="dxa"/>
            <w:gridSpan w:val="2"/>
            <w:tcBorders>
              <w:top w:val="nil"/>
              <w:bottom w:val="nil"/>
              <w:right w:val="nil"/>
            </w:tcBorders>
          </w:tcPr>
          <w:p w14:paraId="099E1F53" w14:textId="77777777" w:rsidR="0013316A" w:rsidRPr="00A766D3" w:rsidRDefault="00F21486">
            <w:pPr>
              <w:pStyle w:val="TableParagraph"/>
              <w:spacing w:before="144"/>
              <w:ind w:left="32"/>
              <w:rPr>
                <w:rFonts w:ascii="Century Gothic" w:hAnsi="Century Gothic"/>
                <w:b/>
                <w:sz w:val="18"/>
              </w:rPr>
            </w:pPr>
            <w:r w:rsidRPr="00A766D3">
              <w:rPr>
                <w:rFonts w:ascii="Century Gothic" w:hAnsi="Century Gothic"/>
                <w:b/>
                <w:sz w:val="18"/>
              </w:rPr>
              <w:t>Proponente:</w:t>
            </w: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47338" w14:textId="77777777" w:rsidR="0013316A" w:rsidRPr="00A766D3" w:rsidRDefault="00F21486">
            <w:pPr>
              <w:pStyle w:val="TableParagraph"/>
              <w:spacing w:before="144"/>
              <w:ind w:left="416"/>
              <w:rPr>
                <w:rFonts w:ascii="Century Gothic" w:hAnsi="Century Gothic"/>
                <w:b/>
                <w:sz w:val="18"/>
              </w:rPr>
            </w:pPr>
            <w:r w:rsidRPr="00A766D3">
              <w:rPr>
                <w:rFonts w:ascii="Century Gothic" w:hAnsi="Century Gothic"/>
                <w:b/>
                <w:sz w:val="18"/>
              </w:rPr>
              <w:t>[Insertar información]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</w:tcBorders>
          </w:tcPr>
          <w:p w14:paraId="1B64EA70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09F71C6A" w14:textId="77777777" w:rsidTr="00C94C12">
        <w:trPr>
          <w:trHeight w:val="1036"/>
        </w:trPr>
        <w:tc>
          <w:tcPr>
            <w:tcW w:w="8745" w:type="dxa"/>
            <w:gridSpan w:val="5"/>
            <w:tcBorders>
              <w:top w:val="nil"/>
              <w:bottom w:val="single" w:sz="8" w:space="0" w:color="000000"/>
            </w:tcBorders>
          </w:tcPr>
          <w:p w14:paraId="2B843522" w14:textId="4B4F88A1" w:rsidR="0013316A" w:rsidRPr="00A766D3" w:rsidRDefault="00F21486" w:rsidP="00B420CF">
            <w:pPr>
              <w:pStyle w:val="TableParagraph"/>
              <w:spacing w:before="194"/>
              <w:ind w:left="32"/>
              <w:jc w:val="both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En el siguiente formato se relacionan l</w:t>
            </w:r>
            <w:r w:rsidR="00B420CF">
              <w:rPr>
                <w:rFonts w:ascii="Century Gothic" w:hAnsi="Century Gothic"/>
                <w:sz w:val="18"/>
              </w:rPr>
              <w:t>o</w:t>
            </w:r>
            <w:r w:rsidRPr="00A766D3">
              <w:rPr>
                <w:rFonts w:ascii="Century Gothic" w:hAnsi="Century Gothic"/>
                <w:sz w:val="18"/>
              </w:rPr>
              <w:t xml:space="preserve">s </w:t>
            </w:r>
            <w:r w:rsidR="00B420CF">
              <w:rPr>
                <w:rFonts w:ascii="Century Gothic" w:hAnsi="Century Gothic"/>
                <w:sz w:val="18"/>
              </w:rPr>
              <w:t>departamento</w:t>
            </w:r>
            <w:r w:rsidRPr="00A766D3">
              <w:rPr>
                <w:rFonts w:ascii="Century Gothic" w:hAnsi="Century Gothic"/>
                <w:sz w:val="18"/>
              </w:rPr>
              <w:t xml:space="preserve">s </w:t>
            </w:r>
            <w:r w:rsidR="00B420CF">
              <w:rPr>
                <w:rFonts w:ascii="Century Gothic" w:hAnsi="Century Gothic"/>
                <w:sz w:val="18"/>
              </w:rPr>
              <w:t xml:space="preserve">en los cuales el oferente certifica que tiene la capacidad de prestar los servicios </w:t>
            </w:r>
            <w:r w:rsidRPr="00A766D3">
              <w:rPr>
                <w:rFonts w:ascii="Century Gothic" w:hAnsi="Century Gothic"/>
                <w:sz w:val="18"/>
              </w:rPr>
              <w:t>a nivel nacional.</w:t>
            </w:r>
            <w:r w:rsidR="00F01D1D">
              <w:rPr>
                <w:rFonts w:ascii="Century Gothic" w:hAnsi="Century Gothic"/>
                <w:sz w:val="18"/>
              </w:rPr>
              <w:t xml:space="preserve"> </w:t>
            </w:r>
            <w:r w:rsidR="00B420CF">
              <w:rPr>
                <w:rFonts w:ascii="Century Gothic" w:hAnsi="Century Gothic"/>
                <w:sz w:val="18"/>
              </w:rPr>
              <w:t xml:space="preserve">En el caso de presentar Bogotá D.C. y Cundinamarca, solo se tendrá en cuenta uno de ellos. </w:t>
            </w:r>
          </w:p>
        </w:tc>
      </w:tr>
      <w:tr w:rsidR="0013316A" w:rsidRPr="00A766D3" w14:paraId="63ACE1CF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9D7C9" w14:textId="77777777" w:rsidR="0013316A" w:rsidRPr="00A766D3" w:rsidRDefault="00F21486">
            <w:pPr>
              <w:pStyle w:val="TableParagraph"/>
              <w:spacing w:line="250" w:lineRule="exact"/>
              <w:ind w:left="45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No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2C95" w14:textId="325423C5" w:rsidR="0013316A" w:rsidRPr="00A766D3" w:rsidRDefault="00B420CF" w:rsidP="00B420CF">
            <w:pPr>
              <w:pStyle w:val="TableParagraph"/>
              <w:spacing w:line="250" w:lineRule="exact"/>
              <w:ind w:left="95" w:right="347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DEPARTAMENTO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45EB" w14:textId="77777777" w:rsidR="0013316A" w:rsidRPr="00A766D3" w:rsidRDefault="00F21486">
            <w:pPr>
              <w:pStyle w:val="TableParagraph"/>
              <w:spacing w:line="250" w:lineRule="exact"/>
              <w:ind w:left="737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ANTIGÜEDAD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1086" w14:textId="5C0F1D92" w:rsidR="0013316A" w:rsidRPr="00A766D3" w:rsidRDefault="00C94C12">
            <w:pPr>
              <w:pStyle w:val="TableParagraph"/>
              <w:spacing w:line="250" w:lineRule="exact"/>
              <w:ind w:left="80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CIUDAD-</w:t>
            </w:r>
            <w:r w:rsidR="00F21486" w:rsidRPr="00A766D3">
              <w:rPr>
                <w:rFonts w:ascii="Century Gothic" w:hAnsi="Century Gothic"/>
                <w:sz w:val="18"/>
              </w:rPr>
              <w:t>DIRECCI</w:t>
            </w:r>
            <w:r w:rsidR="00B420CF">
              <w:rPr>
                <w:rFonts w:ascii="Century Gothic" w:hAnsi="Century Gothic"/>
                <w:sz w:val="18"/>
              </w:rPr>
              <w:t>Ó</w:t>
            </w:r>
            <w:r w:rsidR="00F21486" w:rsidRPr="00A766D3">
              <w:rPr>
                <w:rFonts w:ascii="Century Gothic" w:hAnsi="Century Gothic"/>
                <w:sz w:val="18"/>
              </w:rPr>
              <w:t>N</w:t>
            </w:r>
          </w:p>
        </w:tc>
      </w:tr>
      <w:tr w:rsidR="0013316A" w:rsidRPr="00A766D3" w14:paraId="618B9DBC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A939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E68B" w14:textId="31BEF68C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ANTIOQUIA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3FA1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DFB39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7769E8E3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21F1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02ED" w14:textId="43A0C241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CUNDINAMARCA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18E9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822E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61A44C4B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45ED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5981" w14:textId="32384D23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ATLANTICO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A3D9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8A95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64314F2E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FD519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4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F29F3" w14:textId="766D1AC9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CORDOBA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3183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2715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235C7642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78FE5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2B84" w14:textId="237621FE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SUCRE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534D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7D7A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27A5FB11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179A6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6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AD92" w14:textId="2F64DA50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NARIÑO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92D4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B238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6C1248F0" w14:textId="77777777" w:rsidTr="00C94C12">
        <w:trPr>
          <w:trHeight w:val="2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8428" w14:textId="77777777" w:rsidR="0013316A" w:rsidRPr="00A766D3" w:rsidRDefault="00F21486" w:rsidP="00583B3C">
            <w:pPr>
              <w:pStyle w:val="TableParagraph"/>
              <w:spacing w:line="251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C93A" w14:textId="43632C29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VALLE DEL CAUCA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6F9E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C70E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29D410DE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50BC3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0F2F5" w14:textId="184C13DD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CESAR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86E8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4D51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4B77A9E5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7D277" w14:textId="77777777" w:rsidR="0013316A" w:rsidRPr="00A766D3" w:rsidRDefault="00F21486" w:rsidP="00583B3C">
            <w:pPr>
              <w:pStyle w:val="TableParagraph"/>
              <w:spacing w:line="250" w:lineRule="exact"/>
              <w:ind w:right="5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F374" w14:textId="2C6F3232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 xml:space="preserve">META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62E8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6036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78B6CBB8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8B76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FC78" w14:textId="2F332F51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BOLIVAR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14FD3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02F64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3676FFC9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3B1F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11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CFAE" w14:textId="47A4E3C1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NORTE DE SANTANDER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21A0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C1AE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180E00DC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981E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B5F10" w14:textId="2E168802" w:rsidR="0013316A" w:rsidRPr="00583B3C" w:rsidRDefault="00583B3C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  <w:r w:rsidRPr="00583B3C">
              <w:rPr>
                <w:rFonts w:ascii="Century Gothic" w:hAnsi="Century Gothic"/>
                <w:b/>
                <w:bCs/>
                <w:sz w:val="18"/>
              </w:rPr>
              <w:t>MAGDALENA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AA14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7CC2" w14:textId="77777777" w:rsidR="0013316A" w:rsidRPr="00583B3C" w:rsidRDefault="0013316A">
            <w:pPr>
              <w:pStyle w:val="TableParagrap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13316A" w:rsidRPr="00A766D3" w14:paraId="00E1D692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BE6D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58E0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7E31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D82C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3E54E98D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568F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9CA5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2C27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8F37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216926F6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A561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6E4D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67AD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1A4F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346BB23E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722C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16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F4C7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3442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AA22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0D50F6E1" w14:textId="77777777" w:rsidTr="00C94C12">
        <w:trPr>
          <w:trHeight w:val="28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D0D6" w14:textId="77777777" w:rsidR="0013316A" w:rsidRPr="00A766D3" w:rsidRDefault="00F21486" w:rsidP="00583B3C">
            <w:pPr>
              <w:pStyle w:val="TableParagraph"/>
              <w:spacing w:line="250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17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7331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E348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C421C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58685892" w14:textId="77777777" w:rsidTr="00C94C12">
        <w:trPr>
          <w:trHeight w:val="2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CCE2" w14:textId="77777777" w:rsidR="0013316A" w:rsidRPr="00A766D3" w:rsidRDefault="00F21486" w:rsidP="00583B3C">
            <w:pPr>
              <w:pStyle w:val="TableParagraph"/>
              <w:spacing w:line="251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18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EE51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68C6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E5B7A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4EE70CC0" w14:textId="77777777" w:rsidTr="00C94C12">
        <w:trPr>
          <w:trHeight w:val="27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BF8B" w14:textId="77777777" w:rsidR="0013316A" w:rsidRPr="00A766D3" w:rsidRDefault="00F21486" w:rsidP="00583B3C">
            <w:pPr>
              <w:pStyle w:val="TableParagraph"/>
              <w:spacing w:line="236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19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FD8E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040F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7443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583B3C" w:rsidRPr="00A766D3" w14:paraId="7093CA7D" w14:textId="77777777" w:rsidTr="00C94C12">
        <w:trPr>
          <w:trHeight w:val="27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CCE6" w14:textId="60EF4956" w:rsidR="00583B3C" w:rsidRPr="00A766D3" w:rsidRDefault="00583B3C" w:rsidP="00583B3C">
            <w:pPr>
              <w:pStyle w:val="TableParagraph"/>
              <w:spacing w:line="236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8EA9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D405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8980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583B3C" w:rsidRPr="00A766D3" w14:paraId="71224A86" w14:textId="77777777" w:rsidTr="00C94C12">
        <w:trPr>
          <w:trHeight w:val="27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D3C5" w14:textId="031FDB94" w:rsidR="00583B3C" w:rsidRPr="00A766D3" w:rsidRDefault="00583B3C" w:rsidP="00583B3C">
            <w:pPr>
              <w:pStyle w:val="TableParagraph"/>
              <w:spacing w:line="236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21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E86F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C92F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E843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583B3C" w:rsidRPr="00A766D3" w14:paraId="6E435087" w14:textId="77777777" w:rsidTr="00C94C12">
        <w:trPr>
          <w:trHeight w:val="27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6CBA" w14:textId="01839015" w:rsidR="00583B3C" w:rsidRPr="00A766D3" w:rsidRDefault="00583B3C" w:rsidP="00583B3C">
            <w:pPr>
              <w:pStyle w:val="TableParagraph"/>
              <w:spacing w:line="236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22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F03C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037BE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36EF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583B3C" w:rsidRPr="00A766D3" w14:paraId="0A5B08B5" w14:textId="77777777" w:rsidTr="00C94C12">
        <w:trPr>
          <w:trHeight w:val="27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63A84" w14:textId="0A90CEE7" w:rsidR="00583B3C" w:rsidRPr="00A766D3" w:rsidRDefault="00583B3C" w:rsidP="00583B3C">
            <w:pPr>
              <w:pStyle w:val="TableParagraph"/>
              <w:spacing w:line="236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23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F9705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7614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C040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583B3C" w:rsidRPr="00A766D3" w14:paraId="6F09E169" w14:textId="77777777" w:rsidTr="00C94C12">
        <w:trPr>
          <w:trHeight w:val="27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B8D0" w14:textId="64CE49CF" w:rsidR="00583B3C" w:rsidRPr="00A766D3" w:rsidRDefault="00583B3C" w:rsidP="00583B3C">
            <w:pPr>
              <w:pStyle w:val="TableParagraph"/>
              <w:spacing w:line="236" w:lineRule="exact"/>
              <w:ind w:right="4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24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F322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42496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6209" w14:textId="77777777" w:rsidR="00583B3C" w:rsidRPr="00A766D3" w:rsidRDefault="00583B3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0E2D70DF" w14:textId="77777777" w:rsidTr="00C94C12">
        <w:trPr>
          <w:trHeight w:val="853"/>
        </w:trPr>
        <w:tc>
          <w:tcPr>
            <w:tcW w:w="3144" w:type="dxa"/>
            <w:gridSpan w:val="3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0E0F67F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5601" w:type="dxa"/>
            <w:gridSpan w:val="2"/>
            <w:vMerge w:val="restart"/>
            <w:tcBorders>
              <w:top w:val="single" w:sz="8" w:space="0" w:color="000000"/>
              <w:left w:val="nil"/>
            </w:tcBorders>
          </w:tcPr>
          <w:p w14:paraId="215D2A53" w14:textId="77777777" w:rsidR="0013316A" w:rsidRPr="00A766D3" w:rsidRDefault="0013316A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</w:tr>
      <w:tr w:rsidR="0013316A" w:rsidRPr="00A766D3" w14:paraId="52DFFE29" w14:textId="77777777" w:rsidTr="00C94C12">
        <w:trPr>
          <w:trHeight w:val="241"/>
        </w:trPr>
        <w:tc>
          <w:tcPr>
            <w:tcW w:w="3144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14:paraId="004FCFC4" w14:textId="77777777" w:rsidR="0013316A" w:rsidRPr="00A766D3" w:rsidRDefault="00F21486">
            <w:pPr>
              <w:pStyle w:val="TableParagraph"/>
              <w:spacing w:line="222" w:lineRule="exact"/>
              <w:ind w:left="32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Firma del Representante Legal</w:t>
            </w:r>
          </w:p>
        </w:tc>
        <w:tc>
          <w:tcPr>
            <w:tcW w:w="5601" w:type="dxa"/>
            <w:gridSpan w:val="2"/>
            <w:vMerge/>
            <w:tcBorders>
              <w:top w:val="nil"/>
              <w:left w:val="nil"/>
            </w:tcBorders>
          </w:tcPr>
          <w:p w14:paraId="10E240E3" w14:textId="77777777" w:rsidR="0013316A" w:rsidRPr="00A766D3" w:rsidRDefault="0013316A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3316A" w:rsidRPr="00A766D3" w14:paraId="40E0E4B7" w14:textId="77777777" w:rsidTr="00C94C12">
        <w:trPr>
          <w:trHeight w:val="236"/>
        </w:trPr>
        <w:tc>
          <w:tcPr>
            <w:tcW w:w="3144" w:type="dxa"/>
            <w:gridSpan w:val="3"/>
            <w:tcBorders>
              <w:top w:val="nil"/>
              <w:bottom w:val="nil"/>
              <w:right w:val="nil"/>
            </w:tcBorders>
          </w:tcPr>
          <w:p w14:paraId="76264DDA" w14:textId="77777777" w:rsidR="0013316A" w:rsidRPr="00A766D3" w:rsidRDefault="00F21486">
            <w:pPr>
              <w:pStyle w:val="TableParagraph"/>
              <w:spacing w:line="217" w:lineRule="exact"/>
              <w:ind w:left="32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 xml:space="preserve">Nombre: </w:t>
            </w:r>
            <w:r w:rsidRPr="00A766D3">
              <w:rPr>
                <w:rFonts w:ascii="Century Gothic" w:hAnsi="Century Gothic"/>
                <w:color w:val="FF0000"/>
                <w:sz w:val="18"/>
              </w:rPr>
              <w:t>[Insertar información]</w:t>
            </w:r>
          </w:p>
        </w:tc>
        <w:tc>
          <w:tcPr>
            <w:tcW w:w="5601" w:type="dxa"/>
            <w:gridSpan w:val="2"/>
            <w:vMerge/>
            <w:tcBorders>
              <w:top w:val="nil"/>
              <w:left w:val="nil"/>
            </w:tcBorders>
          </w:tcPr>
          <w:p w14:paraId="3685AA3E" w14:textId="77777777" w:rsidR="0013316A" w:rsidRPr="00A766D3" w:rsidRDefault="0013316A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13316A" w:rsidRPr="00A766D3" w14:paraId="40A27EF5" w14:textId="77777777" w:rsidTr="00C94C12">
        <w:trPr>
          <w:trHeight w:val="314"/>
        </w:trPr>
        <w:tc>
          <w:tcPr>
            <w:tcW w:w="3144" w:type="dxa"/>
            <w:gridSpan w:val="3"/>
            <w:tcBorders>
              <w:top w:val="nil"/>
              <w:right w:val="nil"/>
            </w:tcBorders>
          </w:tcPr>
          <w:p w14:paraId="0EB3124E" w14:textId="77777777" w:rsidR="0013316A" w:rsidRPr="00A766D3" w:rsidRDefault="00F21486">
            <w:pPr>
              <w:pStyle w:val="TableParagraph"/>
              <w:spacing w:line="233" w:lineRule="exact"/>
              <w:ind w:left="32"/>
              <w:rPr>
                <w:rFonts w:ascii="Century Gothic" w:hAnsi="Century Gothic"/>
                <w:sz w:val="18"/>
              </w:rPr>
            </w:pPr>
            <w:r w:rsidRPr="00A766D3">
              <w:rPr>
                <w:rFonts w:ascii="Century Gothic" w:hAnsi="Century Gothic"/>
                <w:sz w:val="18"/>
              </w:rPr>
              <w:t>Empresa Proponente</w:t>
            </w:r>
          </w:p>
        </w:tc>
        <w:tc>
          <w:tcPr>
            <w:tcW w:w="5601" w:type="dxa"/>
            <w:gridSpan w:val="2"/>
            <w:vMerge/>
            <w:tcBorders>
              <w:top w:val="nil"/>
              <w:left w:val="nil"/>
            </w:tcBorders>
          </w:tcPr>
          <w:p w14:paraId="06D1FB4D" w14:textId="77777777" w:rsidR="0013316A" w:rsidRPr="00A766D3" w:rsidRDefault="0013316A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</w:tbl>
    <w:p w14:paraId="34ED4982" w14:textId="77777777" w:rsidR="00F21486" w:rsidRPr="00A766D3" w:rsidRDefault="00F21486">
      <w:pPr>
        <w:rPr>
          <w:rFonts w:ascii="Century Gothic" w:hAnsi="Century Gothic"/>
        </w:rPr>
      </w:pPr>
    </w:p>
    <w:sectPr w:rsidR="00F21486" w:rsidRPr="00A766D3">
      <w:type w:val="continuous"/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6A"/>
    <w:rsid w:val="0013316A"/>
    <w:rsid w:val="001C14CB"/>
    <w:rsid w:val="001C4C3F"/>
    <w:rsid w:val="004D0FE3"/>
    <w:rsid w:val="00583B3C"/>
    <w:rsid w:val="006B0559"/>
    <w:rsid w:val="008E3451"/>
    <w:rsid w:val="00A766D3"/>
    <w:rsid w:val="00B420CF"/>
    <w:rsid w:val="00C94C12"/>
    <w:rsid w:val="00D30844"/>
    <w:rsid w:val="00F01D1D"/>
    <w:rsid w:val="00F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E9BA"/>
  <w15:docId w15:val="{E000EA2F-448D-4A59-ADD1-C7E8BBF2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Andres Parra Nieto</dc:creator>
  <cp:lastModifiedBy>Hector Andrés Ferro Forero</cp:lastModifiedBy>
  <cp:revision>2</cp:revision>
  <dcterms:created xsi:type="dcterms:W3CDTF">2024-12-20T23:45:00Z</dcterms:created>
  <dcterms:modified xsi:type="dcterms:W3CDTF">2024-12-20T23:45:00Z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