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928"/>
        <w:gridCol w:w="1652"/>
        <w:gridCol w:w="2577"/>
        <w:gridCol w:w="2578"/>
      </w:tblGrid>
      <w:tr w:rsidR="0013316A">
        <w:trPr>
          <w:trHeight w:val="416"/>
        </w:trPr>
        <w:tc>
          <w:tcPr>
            <w:tcW w:w="8299" w:type="dxa"/>
            <w:gridSpan w:val="5"/>
            <w:tcBorders>
              <w:bottom w:val="nil"/>
            </w:tcBorders>
          </w:tcPr>
          <w:p w:rsidR="0013316A" w:rsidRDefault="00F21486">
            <w:pPr>
              <w:pStyle w:val="TableParagraph"/>
              <w:spacing w:line="239" w:lineRule="exact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Anexo 6 - Formato para </w:t>
            </w:r>
            <w:proofErr w:type="spellStart"/>
            <w:r>
              <w:rPr>
                <w:b/>
                <w:sz w:val="18"/>
              </w:rPr>
              <w:t>relacion</w:t>
            </w:r>
            <w:proofErr w:type="spellEnd"/>
            <w:r>
              <w:rPr>
                <w:b/>
                <w:sz w:val="18"/>
              </w:rPr>
              <w:t xml:space="preserve"> de Agencias y/o Sucursales-Factor </w:t>
            </w:r>
            <w:proofErr w:type="spellStart"/>
            <w:r>
              <w:rPr>
                <w:b/>
                <w:sz w:val="18"/>
              </w:rPr>
              <w:t>Logistico</w:t>
            </w:r>
            <w:proofErr w:type="spellEnd"/>
          </w:p>
        </w:tc>
      </w:tr>
      <w:tr w:rsidR="0013316A">
        <w:trPr>
          <w:trHeight w:val="620"/>
        </w:trPr>
        <w:tc>
          <w:tcPr>
            <w:tcW w:w="3144" w:type="dxa"/>
            <w:gridSpan w:val="3"/>
            <w:tcBorders>
              <w:top w:val="nil"/>
              <w:bottom w:val="nil"/>
              <w:right w:val="nil"/>
            </w:tcBorders>
          </w:tcPr>
          <w:p w:rsidR="0013316A" w:rsidRDefault="00F21486">
            <w:pPr>
              <w:pStyle w:val="TableParagraph"/>
              <w:spacing w:before="154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Proceso de Contratación: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13316A" w:rsidRDefault="0013316A">
            <w:pPr>
              <w:pStyle w:val="TableParagraph"/>
              <w:spacing w:before="133"/>
              <w:ind w:left="53"/>
              <w:rPr>
                <w:b/>
                <w:sz w:val="18"/>
              </w:rPr>
            </w:pPr>
            <w:bookmarkStart w:id="0" w:name="_GoBack"/>
            <w:bookmarkEnd w:id="0"/>
          </w:p>
        </w:tc>
        <w:tc>
          <w:tcPr>
            <w:tcW w:w="2578" w:type="dxa"/>
            <w:tcBorders>
              <w:top w:val="nil"/>
              <w:left w:val="nil"/>
              <w:bottom w:val="nil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16A">
        <w:trPr>
          <w:trHeight w:val="899"/>
        </w:trPr>
        <w:tc>
          <w:tcPr>
            <w:tcW w:w="1492" w:type="dxa"/>
            <w:gridSpan w:val="2"/>
            <w:tcBorders>
              <w:top w:val="nil"/>
              <w:bottom w:val="nil"/>
              <w:right w:val="nil"/>
            </w:tcBorders>
          </w:tcPr>
          <w:p w:rsidR="0013316A" w:rsidRDefault="00F21486">
            <w:pPr>
              <w:pStyle w:val="TableParagraph"/>
              <w:spacing w:before="144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Proponente:</w:t>
            </w:r>
          </w:p>
        </w:tc>
        <w:tc>
          <w:tcPr>
            <w:tcW w:w="4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316A" w:rsidRDefault="00F21486">
            <w:pPr>
              <w:pStyle w:val="TableParagraph"/>
              <w:spacing w:before="144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[Insertar información]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16A">
        <w:trPr>
          <w:trHeight w:val="1036"/>
        </w:trPr>
        <w:tc>
          <w:tcPr>
            <w:tcW w:w="8299" w:type="dxa"/>
            <w:gridSpan w:val="5"/>
            <w:tcBorders>
              <w:top w:val="nil"/>
              <w:bottom w:val="single" w:sz="8" w:space="0" w:color="000000"/>
            </w:tcBorders>
          </w:tcPr>
          <w:p w:rsidR="0013316A" w:rsidRDefault="0013316A">
            <w:pPr>
              <w:pStyle w:val="TableParagraph"/>
              <w:rPr>
                <w:rFonts w:ascii="Times New Roman"/>
              </w:rPr>
            </w:pPr>
          </w:p>
          <w:p w:rsidR="0013316A" w:rsidRDefault="00F21486">
            <w:pPr>
              <w:pStyle w:val="TableParagraph"/>
              <w:spacing w:before="194"/>
              <w:ind w:left="32"/>
              <w:rPr>
                <w:sz w:val="18"/>
              </w:rPr>
            </w:pPr>
            <w:r>
              <w:rPr>
                <w:sz w:val="18"/>
              </w:rPr>
              <w:t>En el siguiente formato se relacionan las agencias o sucursales disponibles a nivel nacional.</w:t>
            </w:r>
          </w:p>
        </w:tc>
      </w:tr>
      <w:tr w:rsidR="0013316A">
        <w:trPr>
          <w:trHeight w:val="284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F21486">
            <w:pPr>
              <w:pStyle w:val="TableParagraph"/>
              <w:spacing w:line="250" w:lineRule="exact"/>
              <w:ind w:left="45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F21486">
            <w:pPr>
              <w:pStyle w:val="TableParagraph"/>
              <w:spacing w:line="250" w:lineRule="exact"/>
              <w:ind w:left="934" w:right="880"/>
              <w:jc w:val="center"/>
              <w:rPr>
                <w:sz w:val="18"/>
              </w:rPr>
            </w:pPr>
            <w:r>
              <w:rPr>
                <w:sz w:val="18"/>
              </w:rPr>
              <w:t>CIUDAD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F21486">
            <w:pPr>
              <w:pStyle w:val="TableParagraph"/>
              <w:spacing w:line="250" w:lineRule="exact"/>
              <w:ind w:left="737"/>
              <w:rPr>
                <w:sz w:val="18"/>
              </w:rPr>
            </w:pPr>
            <w:r>
              <w:rPr>
                <w:sz w:val="18"/>
              </w:rPr>
              <w:t>ANTIGÜEDAD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F21486">
            <w:pPr>
              <w:pStyle w:val="TableParagraph"/>
              <w:spacing w:line="250" w:lineRule="exact"/>
              <w:ind w:left="801"/>
              <w:rPr>
                <w:sz w:val="18"/>
              </w:rPr>
            </w:pPr>
            <w:r>
              <w:rPr>
                <w:sz w:val="18"/>
              </w:rPr>
              <w:t>DIRECCION</w:t>
            </w:r>
          </w:p>
        </w:tc>
      </w:tr>
      <w:tr w:rsidR="0013316A">
        <w:trPr>
          <w:trHeight w:val="284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F21486">
            <w:pPr>
              <w:pStyle w:val="TableParagraph"/>
              <w:spacing w:line="250" w:lineRule="exact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16A">
        <w:trPr>
          <w:trHeight w:val="284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F21486">
            <w:pPr>
              <w:pStyle w:val="TableParagraph"/>
              <w:spacing w:line="250" w:lineRule="exact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16A">
        <w:trPr>
          <w:trHeight w:val="284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F21486">
            <w:pPr>
              <w:pStyle w:val="TableParagraph"/>
              <w:spacing w:line="250" w:lineRule="exact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16A">
        <w:trPr>
          <w:trHeight w:val="284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F21486">
            <w:pPr>
              <w:pStyle w:val="TableParagraph"/>
              <w:spacing w:line="250" w:lineRule="exact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16A">
        <w:trPr>
          <w:trHeight w:val="284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F21486">
            <w:pPr>
              <w:pStyle w:val="TableParagraph"/>
              <w:spacing w:line="250" w:lineRule="exact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16A">
        <w:trPr>
          <w:trHeight w:val="284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F21486">
            <w:pPr>
              <w:pStyle w:val="TableParagraph"/>
              <w:spacing w:line="250" w:lineRule="exact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16A">
        <w:trPr>
          <w:trHeight w:val="285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F21486">
            <w:pPr>
              <w:pStyle w:val="TableParagraph"/>
              <w:spacing w:line="251" w:lineRule="exact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16A">
        <w:trPr>
          <w:trHeight w:val="284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F21486">
            <w:pPr>
              <w:pStyle w:val="TableParagraph"/>
              <w:spacing w:line="250" w:lineRule="exact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16A">
        <w:trPr>
          <w:trHeight w:val="284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F21486">
            <w:pPr>
              <w:pStyle w:val="TableParagraph"/>
              <w:spacing w:line="250" w:lineRule="exact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16A">
        <w:trPr>
          <w:trHeight w:val="284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F21486">
            <w:pPr>
              <w:pStyle w:val="TableParagraph"/>
              <w:spacing w:line="250" w:lineRule="exact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16A">
        <w:trPr>
          <w:trHeight w:val="284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F21486">
            <w:pPr>
              <w:pStyle w:val="TableParagraph"/>
              <w:spacing w:line="250" w:lineRule="exact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16A">
        <w:trPr>
          <w:trHeight w:val="284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F21486">
            <w:pPr>
              <w:pStyle w:val="TableParagraph"/>
              <w:spacing w:line="250" w:lineRule="exact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16A">
        <w:trPr>
          <w:trHeight w:val="284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F21486">
            <w:pPr>
              <w:pStyle w:val="TableParagraph"/>
              <w:spacing w:line="250" w:lineRule="exact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16A">
        <w:trPr>
          <w:trHeight w:val="284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F21486">
            <w:pPr>
              <w:pStyle w:val="TableParagraph"/>
              <w:spacing w:line="250" w:lineRule="exact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16A">
        <w:trPr>
          <w:trHeight w:val="284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F21486">
            <w:pPr>
              <w:pStyle w:val="TableParagraph"/>
              <w:spacing w:line="250" w:lineRule="exact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16A">
        <w:trPr>
          <w:trHeight w:val="284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F21486">
            <w:pPr>
              <w:pStyle w:val="TableParagraph"/>
              <w:spacing w:line="250" w:lineRule="exact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16A">
        <w:trPr>
          <w:trHeight w:val="284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F21486">
            <w:pPr>
              <w:pStyle w:val="TableParagraph"/>
              <w:spacing w:line="250" w:lineRule="exact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16A">
        <w:trPr>
          <w:trHeight w:val="285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F21486">
            <w:pPr>
              <w:pStyle w:val="TableParagraph"/>
              <w:spacing w:line="251" w:lineRule="exact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16A">
        <w:trPr>
          <w:trHeight w:val="27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F21486">
            <w:pPr>
              <w:pStyle w:val="TableParagraph"/>
              <w:spacing w:line="236" w:lineRule="exact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16A">
        <w:trPr>
          <w:trHeight w:val="853"/>
        </w:trPr>
        <w:tc>
          <w:tcPr>
            <w:tcW w:w="3144" w:type="dxa"/>
            <w:gridSpan w:val="3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5" w:type="dxa"/>
            <w:gridSpan w:val="2"/>
            <w:vMerge w:val="restart"/>
            <w:tcBorders>
              <w:top w:val="single" w:sz="8" w:space="0" w:color="000000"/>
              <w:left w:val="nil"/>
            </w:tcBorders>
          </w:tcPr>
          <w:p w:rsidR="0013316A" w:rsidRDefault="001331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16A">
        <w:trPr>
          <w:trHeight w:val="241"/>
        </w:trPr>
        <w:tc>
          <w:tcPr>
            <w:tcW w:w="3144" w:type="dxa"/>
            <w:gridSpan w:val="3"/>
            <w:tcBorders>
              <w:top w:val="single" w:sz="8" w:space="0" w:color="000000"/>
              <w:bottom w:val="nil"/>
              <w:right w:val="nil"/>
            </w:tcBorders>
          </w:tcPr>
          <w:p w:rsidR="0013316A" w:rsidRDefault="00F21486">
            <w:pPr>
              <w:pStyle w:val="TableParagraph"/>
              <w:spacing w:line="222" w:lineRule="exact"/>
              <w:ind w:left="32"/>
              <w:rPr>
                <w:sz w:val="18"/>
              </w:rPr>
            </w:pPr>
            <w:r>
              <w:rPr>
                <w:sz w:val="18"/>
              </w:rPr>
              <w:t>Firma del Representante Legal</w:t>
            </w:r>
          </w:p>
        </w:tc>
        <w:tc>
          <w:tcPr>
            <w:tcW w:w="5155" w:type="dxa"/>
            <w:gridSpan w:val="2"/>
            <w:vMerge/>
            <w:tcBorders>
              <w:top w:val="nil"/>
              <w:left w:val="nil"/>
            </w:tcBorders>
          </w:tcPr>
          <w:p w:rsidR="0013316A" w:rsidRDefault="0013316A">
            <w:pPr>
              <w:rPr>
                <w:sz w:val="2"/>
                <w:szCs w:val="2"/>
              </w:rPr>
            </w:pPr>
          </w:p>
        </w:tc>
      </w:tr>
      <w:tr w:rsidR="0013316A">
        <w:trPr>
          <w:trHeight w:val="236"/>
        </w:trPr>
        <w:tc>
          <w:tcPr>
            <w:tcW w:w="3144" w:type="dxa"/>
            <w:gridSpan w:val="3"/>
            <w:tcBorders>
              <w:top w:val="nil"/>
              <w:bottom w:val="nil"/>
              <w:right w:val="nil"/>
            </w:tcBorders>
          </w:tcPr>
          <w:p w:rsidR="0013316A" w:rsidRDefault="00F21486">
            <w:pPr>
              <w:pStyle w:val="TableParagraph"/>
              <w:spacing w:line="217" w:lineRule="exact"/>
              <w:ind w:left="32"/>
              <w:rPr>
                <w:sz w:val="18"/>
              </w:rPr>
            </w:pPr>
            <w:r>
              <w:rPr>
                <w:sz w:val="18"/>
              </w:rPr>
              <w:t xml:space="preserve">Nombre: </w:t>
            </w:r>
            <w:r>
              <w:rPr>
                <w:color w:val="FF0000"/>
                <w:sz w:val="18"/>
              </w:rPr>
              <w:t>[Insertar información]</w:t>
            </w:r>
          </w:p>
        </w:tc>
        <w:tc>
          <w:tcPr>
            <w:tcW w:w="5155" w:type="dxa"/>
            <w:gridSpan w:val="2"/>
            <w:vMerge/>
            <w:tcBorders>
              <w:top w:val="nil"/>
              <w:left w:val="nil"/>
            </w:tcBorders>
          </w:tcPr>
          <w:p w:rsidR="0013316A" w:rsidRDefault="0013316A">
            <w:pPr>
              <w:rPr>
                <w:sz w:val="2"/>
                <w:szCs w:val="2"/>
              </w:rPr>
            </w:pPr>
          </w:p>
        </w:tc>
      </w:tr>
      <w:tr w:rsidR="0013316A">
        <w:trPr>
          <w:trHeight w:val="314"/>
        </w:trPr>
        <w:tc>
          <w:tcPr>
            <w:tcW w:w="3144" w:type="dxa"/>
            <w:gridSpan w:val="3"/>
            <w:tcBorders>
              <w:top w:val="nil"/>
              <w:right w:val="nil"/>
            </w:tcBorders>
          </w:tcPr>
          <w:p w:rsidR="0013316A" w:rsidRDefault="00F21486">
            <w:pPr>
              <w:pStyle w:val="TableParagraph"/>
              <w:spacing w:line="233" w:lineRule="exact"/>
              <w:ind w:left="32"/>
              <w:rPr>
                <w:sz w:val="18"/>
              </w:rPr>
            </w:pPr>
            <w:r>
              <w:rPr>
                <w:sz w:val="18"/>
              </w:rPr>
              <w:t>Empresa Proponente</w:t>
            </w:r>
          </w:p>
        </w:tc>
        <w:tc>
          <w:tcPr>
            <w:tcW w:w="5155" w:type="dxa"/>
            <w:gridSpan w:val="2"/>
            <w:vMerge/>
            <w:tcBorders>
              <w:top w:val="nil"/>
              <w:left w:val="nil"/>
            </w:tcBorders>
          </w:tcPr>
          <w:p w:rsidR="0013316A" w:rsidRDefault="0013316A">
            <w:pPr>
              <w:rPr>
                <w:sz w:val="2"/>
                <w:szCs w:val="2"/>
              </w:rPr>
            </w:pPr>
          </w:p>
        </w:tc>
      </w:tr>
    </w:tbl>
    <w:p w:rsidR="00F21486" w:rsidRDefault="00F21486"/>
    <w:sectPr w:rsidR="00F21486">
      <w:type w:val="continuous"/>
      <w:pgSz w:w="12240" w:h="15840"/>
      <w:pgMar w:top="1080" w:right="17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XGyreAdventor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6A"/>
    <w:rsid w:val="0013316A"/>
    <w:rsid w:val="00D30844"/>
    <w:rsid w:val="00F2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00EA2F-448D-4A59-ADD1-C7E8BBF2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eXGyreAdventor" w:eastAsia="TeXGyreAdventor" w:hAnsi="TeXGyreAdventor" w:cs="TeXGyreAdventor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Andres Parra Nieto</dc:creator>
  <cp:lastModifiedBy>Edgar Andres Parra Nieto</cp:lastModifiedBy>
  <cp:revision>2</cp:revision>
  <dcterms:created xsi:type="dcterms:W3CDTF">2021-12-22T16:59:00Z</dcterms:created>
  <dcterms:modified xsi:type="dcterms:W3CDTF">2021-12-22T16:59:00Z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2021-12-22T00:00:00Z</vt:filetime>
  </property>
</Properties>
</file>